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11" w:rsidRPr="00944A11" w:rsidRDefault="00944A11" w:rsidP="00944A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944A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>Муниципальное казенное образовательное учреждение</w:t>
      </w:r>
    </w:p>
    <w:p w:rsidR="00944A11" w:rsidRPr="00944A11" w:rsidRDefault="00944A11" w:rsidP="00944A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944A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 xml:space="preserve">«Средняя общеобразовательная школа № 2 </w:t>
      </w:r>
    </w:p>
    <w:p w:rsidR="00944A11" w:rsidRDefault="00944A11" w:rsidP="00944A1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  <w:r w:rsidRPr="00944A1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  <w:t xml:space="preserve">городского округа город Нововоронеж» </w:t>
      </w:r>
    </w:p>
    <w:p w:rsidR="007C4DC6" w:rsidRPr="00944A11" w:rsidRDefault="007C4DC6" w:rsidP="00944A1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</w:p>
    <w:p w:rsidR="000E201A" w:rsidRDefault="000E201A" w:rsidP="009652C3">
      <w:pPr>
        <w:jc w:val="center"/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</w:pPr>
      <w:r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  <w:t>Сопрунова Ольга Николаевна</w:t>
      </w:r>
    </w:p>
    <w:p w:rsidR="00944A11" w:rsidRDefault="00944A11" w:rsidP="009652C3">
      <w:pPr>
        <w:jc w:val="center"/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</w:pPr>
      <w:r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  <w:t>учитель начальных классов ВКК</w:t>
      </w:r>
    </w:p>
    <w:p w:rsidR="000E201A" w:rsidRDefault="000E201A" w:rsidP="009652C3">
      <w:pPr>
        <w:jc w:val="center"/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</w:pPr>
    </w:p>
    <w:p w:rsidR="009652C3" w:rsidRPr="00A07924" w:rsidRDefault="009652C3" w:rsidP="009652C3">
      <w:pPr>
        <w:jc w:val="center"/>
        <w:rPr>
          <w:rStyle w:val="apple-converted-spac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</w:pPr>
      <w:r w:rsidRPr="00A07924">
        <w:rPr>
          <w:rStyle w:val="file-name"/>
          <w:rFonts w:ascii="Times New Roman" w:hAnsi="Times New Roman" w:cs="Times New Roman"/>
          <w:color w:val="000000"/>
          <w:sz w:val="44"/>
          <w:szCs w:val="44"/>
          <w:shd w:val="clear" w:color="auto" w:fill="F5F5F5"/>
        </w:rPr>
        <w:t>Методические рекомендации по использованию урока</w:t>
      </w:r>
    </w:p>
    <w:p w:rsidR="00D8007B" w:rsidRPr="00A07924" w:rsidRDefault="00A07924" w:rsidP="00EA28DC">
      <w:pPr>
        <w:ind w:left="360"/>
        <w:jc w:val="both"/>
        <w:rPr>
          <w:rStyle w:val="apple-converted-space"/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</w:pPr>
      <w:r w:rsidRPr="00CC118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Урок обобщения и закрепления изученного материала</w:t>
      </w:r>
      <w:r w:rsidRPr="00A07924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  <w:r w:rsidR="00D8007B" w:rsidRPr="00A07924">
        <w:rPr>
          <w:rStyle w:val="apple-converted-space"/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по теме «</w:t>
      </w:r>
      <w:r w:rsidR="00D8007B" w:rsidRPr="00A07924">
        <w:rPr>
          <w:rFonts w:ascii="Times New Roman" w:hAnsi="Times New Roman" w:cs="Times New Roman"/>
          <w:sz w:val="36"/>
          <w:szCs w:val="36"/>
        </w:rPr>
        <w:t>Русский алфавит, или Азбука</w:t>
      </w:r>
      <w:r w:rsidR="00D8007B" w:rsidRPr="00A07924">
        <w:rPr>
          <w:rStyle w:val="apple-converted-space"/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». Учащиеся закрепляют знания порядка букв, развивают умение использовать алфавит в</w:t>
      </w:r>
      <w:r w:rsidR="00D8007B" w:rsidRPr="00A07924">
        <w:rPr>
          <w:rFonts w:ascii="Times New Roman" w:hAnsi="Times New Roman" w:cs="Times New Roman"/>
          <w:sz w:val="36"/>
          <w:szCs w:val="36"/>
        </w:rPr>
        <w:t xml:space="preserve"> повседневной практике, решают практические задачи  по пройденным темам: Звуки и буквы. </w:t>
      </w:r>
      <w:r w:rsidR="00D8007B" w:rsidRPr="00A07924">
        <w:rPr>
          <w:rStyle w:val="apple-converted-space"/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>В конце урока – тест. Для проведения теста используется набор</w:t>
      </w:r>
      <w:r w:rsidR="00D8007B" w:rsidRPr="00A07924">
        <w:rPr>
          <w:rFonts w:ascii="Times New Roman" w:hAnsi="Times New Roman" w:cs="Times New Roman"/>
          <w:sz w:val="36"/>
          <w:szCs w:val="36"/>
        </w:rPr>
        <w:t xml:space="preserve"> систем для интерактивного тестирования </w:t>
      </w:r>
      <w:proofErr w:type="spellStart"/>
      <w:r w:rsidR="00D8007B" w:rsidRPr="00A07924">
        <w:rPr>
          <w:rFonts w:ascii="Times New Roman" w:hAnsi="Times New Roman" w:cs="Times New Roman"/>
          <w:sz w:val="36"/>
          <w:szCs w:val="36"/>
        </w:rPr>
        <w:t>ActivExpression</w:t>
      </w:r>
      <w:proofErr w:type="spellEnd"/>
      <w:r w:rsidR="00D8007B" w:rsidRPr="00A07924">
        <w:rPr>
          <w:rFonts w:ascii="Times New Roman" w:hAnsi="Times New Roman" w:cs="Times New Roman"/>
          <w:sz w:val="36"/>
          <w:szCs w:val="36"/>
        </w:rPr>
        <w:t>.</w:t>
      </w:r>
    </w:p>
    <w:p w:rsidR="00A84B45" w:rsidRDefault="00A84B45"/>
    <w:p w:rsidR="00EA28DC" w:rsidRDefault="00EA28DC"/>
    <w:tbl>
      <w:tblPr>
        <w:tblStyle w:val="a4"/>
        <w:tblW w:w="0" w:type="auto"/>
        <w:tblLook w:val="04A0"/>
      </w:tblPr>
      <w:tblGrid>
        <w:gridCol w:w="2845"/>
        <w:gridCol w:w="2115"/>
        <w:gridCol w:w="796"/>
        <w:gridCol w:w="4181"/>
        <w:gridCol w:w="4990"/>
      </w:tblGrid>
      <w:tr w:rsidR="00A96CB5" w:rsidTr="00A96CB5">
        <w:tc>
          <w:tcPr>
            <w:tcW w:w="15211" w:type="dxa"/>
            <w:gridSpan w:val="5"/>
          </w:tcPr>
          <w:p w:rsidR="00A96CB5" w:rsidRPr="007851CB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51CB">
              <w:rPr>
                <w:rFonts w:ascii="Times New Roman" w:hAnsi="Times New Roman" w:cs="Times New Roman"/>
                <w:b/>
                <w:sz w:val="28"/>
                <w:szCs w:val="28"/>
              </w:rPr>
              <w:t>Общая информация 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 уроке</w:t>
            </w:r>
          </w:p>
        </w:tc>
      </w:tr>
      <w:tr w:rsidR="00A96CB5" w:rsidTr="00A96CB5">
        <w:tc>
          <w:tcPr>
            <w:tcW w:w="2910" w:type="dxa"/>
          </w:tcPr>
          <w:p w:rsidR="00A96CB5" w:rsidRDefault="00A96CB5" w:rsidP="00A96C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  <w:r w:rsidRPr="007C4DC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7C4DC6">
              <w:rPr>
                <w:rFonts w:ascii="Times New Roman" w:hAnsi="Times New Roman" w:cs="Times New Roman"/>
                <w:b/>
                <w:sz w:val="36"/>
                <w:szCs w:val="36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55" w:type="dxa"/>
            <w:gridSpan w:val="2"/>
          </w:tcPr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Русский алфавит, или Азбука</w:t>
            </w:r>
          </w:p>
        </w:tc>
        <w:tc>
          <w:tcPr>
            <w:tcW w:w="9346" w:type="dxa"/>
            <w:gridSpan w:val="2"/>
          </w:tcPr>
          <w:p w:rsidR="00A96CB5" w:rsidRDefault="00A96CB5" w:rsidP="003B63CE">
            <w:pPr>
              <w:pStyle w:val="a3"/>
              <w:ind w:left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9C5B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Обобщить и расширить  знания учащихся  о русском алфавите (азбуке), истории его создания, определить роль алфавита в жизни людей</w:t>
            </w:r>
          </w:p>
          <w:p w:rsidR="00A96CB5" w:rsidRPr="003D5D77" w:rsidRDefault="00A96CB5" w:rsidP="003B63C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Задачи:</w:t>
            </w:r>
          </w:p>
          <w:p w:rsidR="00A96CB5" w:rsidRPr="003D5D77" w:rsidRDefault="00A96CB5" w:rsidP="003B63CE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Образовательные:</w:t>
            </w:r>
          </w:p>
          <w:p w:rsidR="00A96CB5" w:rsidRDefault="00A96CB5" w:rsidP="003B63CE">
            <w:pPr>
              <w:pStyle w:val="a3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Закрепление знания порядка букв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6CB5" w:rsidRPr="00C009C8" w:rsidRDefault="00A96CB5" w:rsidP="003B63C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C009C8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 предметных умений решать практические задачи  по пройденным темам: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Звуки и буквы</w:t>
            </w:r>
            <w:r w:rsidRPr="00C009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96CB5" w:rsidRPr="003D5D77" w:rsidRDefault="00A96CB5" w:rsidP="003B63CE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i/>
                <w:sz w:val="28"/>
                <w:szCs w:val="28"/>
              </w:rPr>
              <w:t>Развивающие:</w:t>
            </w:r>
          </w:p>
          <w:p w:rsidR="00A96CB5" w:rsidRDefault="00A96CB5" w:rsidP="00A96CB5">
            <w:pPr>
              <w:pStyle w:val="a5"/>
              <w:numPr>
                <w:ilvl w:val="0"/>
                <w:numId w:val="1"/>
              </w:numPr>
              <w:ind w:left="68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E4ACD">
              <w:rPr>
                <w:rFonts w:ascii="Times New Roman" w:hAnsi="Times New Roman" w:cs="Times New Roman"/>
                <w:sz w:val="28"/>
                <w:szCs w:val="28"/>
              </w:rPr>
              <w:t xml:space="preserve">азвитие умения использовать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алфавит</w:t>
            </w:r>
            <w:r w:rsidRPr="002E4ACD">
              <w:rPr>
                <w:rFonts w:ascii="Times New Roman" w:hAnsi="Times New Roman" w:cs="Times New Roman"/>
                <w:sz w:val="28"/>
                <w:szCs w:val="28"/>
              </w:rPr>
              <w:t xml:space="preserve"> в повседневной практике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6CB5" w:rsidRPr="004000B5" w:rsidRDefault="00A96CB5" w:rsidP="00A96CB5">
            <w:pPr>
              <w:pStyle w:val="a3"/>
              <w:numPr>
                <w:ilvl w:val="0"/>
                <w:numId w:val="1"/>
              </w:numPr>
              <w:ind w:left="681"/>
              <w:rPr>
                <w:rFonts w:ascii="Times New Roman" w:hAnsi="Times New Roman" w:cs="Times New Roman"/>
                <w:sz w:val="28"/>
                <w:szCs w:val="28"/>
              </w:rPr>
            </w:pPr>
            <w:r w:rsidRPr="004000B5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анализировать информацию,  сравнивать данные, представленные в разных формах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Воспитательные:</w:t>
            </w:r>
          </w:p>
          <w:p w:rsidR="00A96CB5" w:rsidRPr="00093A10" w:rsidRDefault="00A96CB5" w:rsidP="00A96CB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2C0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оспитание любви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родному языку</w:t>
            </w:r>
            <w:r w:rsidRPr="002C08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96CB5" w:rsidRPr="002C08C7" w:rsidRDefault="00A96CB5" w:rsidP="00A96CB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основ культуры речи.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6CB5" w:rsidTr="00A96CB5">
        <w:tc>
          <w:tcPr>
            <w:tcW w:w="15211" w:type="dxa"/>
            <w:gridSpan w:val="5"/>
          </w:tcPr>
          <w:p w:rsidR="00A96CB5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A96CB5" w:rsidRPr="003D5D77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</w:tc>
      </w:tr>
      <w:tr w:rsidR="00A96CB5" w:rsidTr="00A96CB5">
        <w:tc>
          <w:tcPr>
            <w:tcW w:w="5064" w:type="dxa"/>
            <w:gridSpan w:val="2"/>
          </w:tcPr>
          <w:p w:rsidR="00A96CB5" w:rsidRPr="003D5D77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5071" w:type="dxa"/>
            <w:gridSpan w:val="2"/>
          </w:tcPr>
          <w:p w:rsidR="00A96CB5" w:rsidRPr="003D5D77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5076" w:type="dxa"/>
          </w:tcPr>
          <w:p w:rsidR="00A96CB5" w:rsidRPr="003D5D77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D77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</w:tr>
      <w:tr w:rsidR="00A96CB5" w:rsidTr="00A96CB5">
        <w:tc>
          <w:tcPr>
            <w:tcW w:w="5064" w:type="dxa"/>
            <w:gridSpan w:val="2"/>
          </w:tcPr>
          <w:p w:rsidR="00A96CB5" w:rsidRPr="00093A10" w:rsidRDefault="00A96CB5" w:rsidP="003B63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порядка букв</w:t>
            </w:r>
            <w:r w:rsidRPr="00093A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6CB5" w:rsidRPr="00093A10" w:rsidRDefault="00A96CB5" w:rsidP="003B6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</w:t>
            </w:r>
            <w:r w:rsidRPr="00093A10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алфавит </w:t>
            </w:r>
            <w:r w:rsidRPr="00093A10">
              <w:rPr>
                <w:rFonts w:ascii="Times New Roman" w:hAnsi="Times New Roman" w:cs="Times New Roman"/>
                <w:sz w:val="28"/>
                <w:szCs w:val="28"/>
              </w:rPr>
              <w:t xml:space="preserve"> в повседневной практике;</w:t>
            </w:r>
          </w:p>
          <w:p w:rsidR="00A96CB5" w:rsidRPr="00093A10" w:rsidRDefault="00A96CB5" w:rsidP="003B63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093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записывать слова в алфавитном порядке</w:t>
            </w:r>
            <w:r w:rsidRPr="00093A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96CB5" w:rsidRPr="0062004F" w:rsidRDefault="00A96CB5" w:rsidP="003B63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1" w:type="dxa"/>
            <w:gridSpan w:val="2"/>
          </w:tcPr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приёмов работы с учебником, с электронными устройствами.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главного из представленной информации.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своей деятельности под руководством учителя, выслушивание и объективное оценивание товарищей. </w:t>
            </w:r>
          </w:p>
        </w:tc>
        <w:tc>
          <w:tcPr>
            <w:tcW w:w="5076" w:type="dxa"/>
          </w:tcPr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познавательного интереса к русскому языку, понимание роли значения филологических знаний, осознание себя гражданином России, чувства гордости за свой язык.</w:t>
            </w:r>
          </w:p>
          <w:p w:rsidR="00A96CB5" w:rsidRDefault="00A96CB5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6CB5" w:rsidRDefault="00A96CB5"/>
    <w:tbl>
      <w:tblPr>
        <w:tblStyle w:val="a4"/>
        <w:tblW w:w="0" w:type="auto"/>
        <w:tblLook w:val="04A0"/>
      </w:tblPr>
      <w:tblGrid>
        <w:gridCol w:w="2990"/>
        <w:gridCol w:w="6708"/>
        <w:gridCol w:w="5229"/>
      </w:tblGrid>
      <w:tr w:rsidR="00A96CB5" w:rsidTr="003B63CE">
        <w:tc>
          <w:tcPr>
            <w:tcW w:w="3085" w:type="dxa"/>
          </w:tcPr>
          <w:p w:rsidR="00A96CB5" w:rsidRPr="0050335F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35F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6946" w:type="dxa"/>
          </w:tcPr>
          <w:p w:rsidR="00A96CB5" w:rsidRPr="0050335F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35F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Материально – технические средства</w:t>
            </w:r>
          </w:p>
        </w:tc>
        <w:tc>
          <w:tcPr>
            <w:tcW w:w="5321" w:type="dxa"/>
          </w:tcPr>
          <w:p w:rsidR="00A96CB5" w:rsidRPr="0050335F" w:rsidRDefault="00A96CB5" w:rsidP="003B63C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35F"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Технологии</w:t>
            </w:r>
          </w:p>
        </w:tc>
      </w:tr>
      <w:tr w:rsidR="00A96CB5" w:rsidTr="003B63CE">
        <w:tc>
          <w:tcPr>
            <w:tcW w:w="3085" w:type="dxa"/>
          </w:tcPr>
          <w:p w:rsidR="00A96CB5" w:rsidRPr="00A07924" w:rsidRDefault="00A07924" w:rsidP="003B63C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C11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Урок обобщения и закрепления изученного материала</w:t>
            </w:r>
            <w:r w:rsidRPr="00A079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</w:tcPr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оутбук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ультимедийный</w:t>
            </w:r>
            <w:proofErr w:type="spellEnd"/>
            <w:r w:rsidRPr="006B6EC5">
              <w:rPr>
                <w:rFonts w:ascii="Times New Roman" w:hAnsi="Times New Roman" w:cs="Times New Roman"/>
                <w:sz w:val="28"/>
                <w:szCs w:val="28"/>
              </w:rPr>
              <w:t xml:space="preserve"> проектор </w:t>
            </w:r>
            <w:proofErr w:type="spellStart"/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Epson</w:t>
            </w:r>
            <w:proofErr w:type="spellEnd"/>
            <w:r w:rsidRPr="006B6EC5">
              <w:rPr>
                <w:rFonts w:ascii="Times New Roman" w:hAnsi="Times New Roman" w:cs="Times New Roman"/>
                <w:sz w:val="28"/>
                <w:szCs w:val="28"/>
              </w:rPr>
              <w:t xml:space="preserve"> ЕВ-Х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6CB5" w:rsidRPr="00110314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нтерактивная</w:t>
            </w:r>
            <w:r w:rsidRPr="001103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доска</w:t>
            </w:r>
            <w:r w:rsidRPr="001103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B6E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Legamaster</w:t>
            </w:r>
            <w:proofErr w:type="spellEnd"/>
            <w:r w:rsidRPr="001103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B6E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Professionale</w:t>
            </w:r>
            <w:proofErr w:type="spellEnd"/>
            <w:r w:rsidRPr="001103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B6E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Board</w:t>
            </w:r>
            <w:r w:rsidRPr="0011031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</w:t>
            </w: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 xml:space="preserve">абор систем для интерактивного тестирования </w:t>
            </w:r>
            <w:proofErr w:type="spellStart"/>
            <w:r w:rsidRPr="006B6EC5">
              <w:rPr>
                <w:rFonts w:ascii="Times New Roman" w:hAnsi="Times New Roman" w:cs="Times New Roman"/>
                <w:sz w:val="28"/>
                <w:szCs w:val="28"/>
              </w:rPr>
              <w:t>ActivExpression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B6EC5">
              <w:rPr>
                <w:rFonts w:ascii="Times New Roman" w:hAnsi="Times New Roman" w:cs="Times New Roman"/>
                <w:sz w:val="28"/>
                <w:szCs w:val="28"/>
              </w:rPr>
              <w:t xml:space="preserve">ЭОР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(презентация, электронные тесты);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Учебник «Русский язык», 1 класс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В.П.Канакина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В.Г.Горецкий, М. «Просвещение», 2017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Картинный план;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заданиями для индивидуальной работы и работы в группах;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Сказочные герои и домики с буквами;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Ф.И.О. писателей;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Словари (орфографический, толковый, орфоэпический, синонимов, антонимов);</w:t>
            </w:r>
          </w:p>
          <w:p w:rsidR="00A96CB5" w:rsidRDefault="00A96CB5" w:rsidP="00A96CB5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851CB">
              <w:rPr>
                <w:rFonts w:ascii="Times New Roman" w:hAnsi="Times New Roman" w:cs="Times New Roman"/>
                <w:sz w:val="28"/>
                <w:szCs w:val="28"/>
              </w:rPr>
              <w:t>Смайлики для 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21" w:type="dxa"/>
          </w:tcPr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Проблемно-поисковая технология;</w:t>
            </w:r>
          </w:p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деятельностного метода обучения;</w:t>
            </w:r>
          </w:p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сотрудничества;</w:t>
            </w:r>
          </w:p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Информационно-коммуникативные технологии;</w:t>
            </w:r>
          </w:p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 развивающего обучения;</w:t>
            </w:r>
          </w:p>
          <w:p w:rsidR="00A96CB5" w:rsidRDefault="00A96CB5" w:rsidP="00A96CB5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Здоровьесберегающие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технологии. </w:t>
            </w:r>
          </w:p>
        </w:tc>
      </w:tr>
    </w:tbl>
    <w:p w:rsidR="00136924" w:rsidRDefault="00136924" w:rsidP="00EA28D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8DC" w:rsidRPr="00A31950" w:rsidRDefault="00EA28DC" w:rsidP="00EA28D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1950">
        <w:rPr>
          <w:rFonts w:ascii="Times New Roman" w:hAnsi="Times New Roman" w:cs="Times New Roman"/>
          <w:b/>
          <w:sz w:val="32"/>
          <w:szCs w:val="32"/>
        </w:rPr>
        <w:t>Тест (работа в парах с пультами)</w:t>
      </w:r>
    </w:p>
    <w:p w:rsidR="00136924" w:rsidRPr="003741F9" w:rsidRDefault="00136924" w:rsidP="00EA28D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EA28DC" w:rsidRPr="003741F9" w:rsidRDefault="003741F9" w:rsidP="003741F9">
      <w:pPr>
        <w:pStyle w:val="a6"/>
        <w:numPr>
          <w:ilvl w:val="0"/>
          <w:numId w:val="5"/>
        </w:numPr>
        <w:ind w:left="4536"/>
        <w:jc w:val="both"/>
        <w:rPr>
          <w:i/>
          <w:sz w:val="32"/>
          <w:szCs w:val="32"/>
        </w:rPr>
      </w:pPr>
      <w:r w:rsidRPr="003741F9">
        <w:rPr>
          <w:i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724535</wp:posOffset>
            </wp:positionH>
            <wp:positionV relativeFrom="paragraph">
              <wp:posOffset>-10795</wp:posOffset>
            </wp:positionV>
            <wp:extent cx="1718310" cy="1260475"/>
            <wp:effectExtent l="19050" t="19050" r="15240" b="15875"/>
            <wp:wrapNone/>
            <wp:docPr id="1" name="Рисунок 1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260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i/>
          <w:sz w:val="32"/>
          <w:szCs w:val="32"/>
        </w:rPr>
        <w:t>В русском алфавите…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34 буквы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r w:rsidRPr="003741F9">
        <w:rPr>
          <w:i/>
          <w:sz w:val="32"/>
          <w:szCs w:val="32"/>
          <w:u w:val="single"/>
        </w:rPr>
        <w:t>33буквы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35 букв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32 буквы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</w:p>
    <w:p w:rsidR="00EA28DC" w:rsidRPr="003741F9" w:rsidRDefault="00136924" w:rsidP="003741F9">
      <w:pPr>
        <w:pStyle w:val="a6"/>
        <w:numPr>
          <w:ilvl w:val="0"/>
          <w:numId w:val="5"/>
        </w:numPr>
        <w:ind w:left="4536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789305</wp:posOffset>
            </wp:positionH>
            <wp:positionV relativeFrom="paragraph">
              <wp:posOffset>47625</wp:posOffset>
            </wp:positionV>
            <wp:extent cx="1679575" cy="1260475"/>
            <wp:effectExtent l="19050" t="19050" r="15875" b="15875"/>
            <wp:wrapNone/>
            <wp:docPr id="2" name="Рисунок 2" descr="C:\Users\Use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75" cy="1260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i/>
          <w:sz w:val="32"/>
          <w:szCs w:val="32"/>
        </w:rPr>
        <w:t>Не обозначают звуков…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proofErr w:type="gramStart"/>
      <w:r w:rsidRPr="003741F9">
        <w:rPr>
          <w:i/>
          <w:sz w:val="32"/>
          <w:szCs w:val="32"/>
        </w:rPr>
        <w:t>ж</w:t>
      </w:r>
      <w:proofErr w:type="gramEnd"/>
      <w:r w:rsidRPr="003741F9">
        <w:rPr>
          <w:i/>
          <w:sz w:val="32"/>
          <w:szCs w:val="32"/>
        </w:rPr>
        <w:t xml:space="preserve">  </w:t>
      </w:r>
      <w:proofErr w:type="spellStart"/>
      <w:r w:rsidRPr="003741F9">
        <w:rPr>
          <w:i/>
          <w:sz w:val="32"/>
          <w:szCs w:val="32"/>
        </w:rPr>
        <w:t>ш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 xml:space="preserve">и   </w:t>
      </w:r>
      <w:proofErr w:type="spellStart"/>
      <w:r w:rsidRPr="003741F9">
        <w:rPr>
          <w:i/>
          <w:sz w:val="32"/>
          <w:szCs w:val="32"/>
        </w:rPr>
        <w:t>й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proofErr w:type="spellStart"/>
      <w:r w:rsidRPr="003741F9">
        <w:rPr>
          <w:i/>
          <w:sz w:val="32"/>
          <w:szCs w:val="32"/>
          <w:u w:val="single"/>
        </w:rPr>
        <w:t>ь</w:t>
      </w:r>
      <w:proofErr w:type="spellEnd"/>
      <w:r w:rsidRPr="003741F9">
        <w:rPr>
          <w:i/>
          <w:sz w:val="32"/>
          <w:szCs w:val="32"/>
          <w:u w:val="single"/>
        </w:rPr>
        <w:t xml:space="preserve">   </w:t>
      </w:r>
      <w:proofErr w:type="spellStart"/>
      <w:r w:rsidRPr="003741F9">
        <w:rPr>
          <w:i/>
          <w:sz w:val="32"/>
          <w:szCs w:val="32"/>
          <w:u w:val="single"/>
        </w:rPr>
        <w:t>ъ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ё   я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</w:p>
    <w:p w:rsidR="00EA28DC" w:rsidRPr="003741F9" w:rsidRDefault="00136924" w:rsidP="003741F9">
      <w:pPr>
        <w:pStyle w:val="a8"/>
        <w:numPr>
          <w:ilvl w:val="0"/>
          <w:numId w:val="5"/>
        </w:numPr>
        <w:spacing w:before="0" w:beforeAutospacing="0" w:after="0" w:afterAutospacing="0"/>
        <w:ind w:left="4536"/>
        <w:rPr>
          <w:b/>
          <w:i/>
          <w:sz w:val="32"/>
          <w:szCs w:val="32"/>
        </w:rPr>
      </w:pPr>
      <w:r>
        <w:rPr>
          <w:bCs/>
          <w:i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912495</wp:posOffset>
            </wp:positionH>
            <wp:positionV relativeFrom="paragraph">
              <wp:posOffset>-38735</wp:posOffset>
            </wp:positionV>
            <wp:extent cx="1638300" cy="1260475"/>
            <wp:effectExtent l="19050" t="19050" r="19050" b="15875"/>
            <wp:wrapNone/>
            <wp:docPr id="3" name="Рисунок 3" descr="C:\Users\User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60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bCs/>
          <w:i/>
          <w:sz w:val="32"/>
          <w:szCs w:val="32"/>
        </w:rPr>
        <w:t xml:space="preserve">Две лишние буквы в этом ряду:  </w:t>
      </w:r>
      <w:r w:rsidR="00EA28DC" w:rsidRPr="003741F9">
        <w:rPr>
          <w:b/>
          <w:bCs/>
          <w:i/>
          <w:sz w:val="32"/>
          <w:szCs w:val="32"/>
        </w:rPr>
        <w:t xml:space="preserve">а б в г </w:t>
      </w:r>
      <w:proofErr w:type="spellStart"/>
      <w:r w:rsidR="00EA28DC" w:rsidRPr="003741F9">
        <w:rPr>
          <w:b/>
          <w:bCs/>
          <w:i/>
          <w:sz w:val="32"/>
          <w:szCs w:val="32"/>
        </w:rPr>
        <w:t>д</w:t>
      </w:r>
      <w:proofErr w:type="spellEnd"/>
      <w:r w:rsidR="00EA28DC" w:rsidRPr="003741F9">
        <w:rPr>
          <w:b/>
          <w:bCs/>
          <w:i/>
          <w:sz w:val="32"/>
          <w:szCs w:val="32"/>
        </w:rPr>
        <w:t xml:space="preserve"> о е </w:t>
      </w:r>
      <w:proofErr w:type="gramStart"/>
      <w:r w:rsidR="00EA28DC" w:rsidRPr="003741F9">
        <w:rPr>
          <w:b/>
          <w:bCs/>
          <w:i/>
          <w:sz w:val="32"/>
          <w:szCs w:val="32"/>
        </w:rPr>
        <w:t>ё</w:t>
      </w:r>
      <w:proofErr w:type="gramEnd"/>
      <w:r w:rsidR="00EA28DC" w:rsidRPr="003741F9">
        <w:rPr>
          <w:b/>
          <w:bCs/>
          <w:i/>
          <w:sz w:val="32"/>
          <w:szCs w:val="32"/>
        </w:rPr>
        <w:t xml:space="preserve"> ж </w:t>
      </w:r>
      <w:proofErr w:type="spellStart"/>
      <w:r w:rsidR="00EA28DC" w:rsidRPr="003741F9">
        <w:rPr>
          <w:b/>
          <w:bCs/>
          <w:i/>
          <w:sz w:val="32"/>
          <w:szCs w:val="32"/>
        </w:rPr>
        <w:t>з</w:t>
      </w:r>
      <w:proofErr w:type="spellEnd"/>
      <w:r w:rsidR="00EA28DC" w:rsidRPr="003741F9">
        <w:rPr>
          <w:b/>
          <w:bCs/>
          <w:i/>
          <w:sz w:val="32"/>
          <w:szCs w:val="32"/>
        </w:rPr>
        <w:t xml:space="preserve"> и </w:t>
      </w:r>
      <w:proofErr w:type="spellStart"/>
      <w:r w:rsidR="00EA28DC" w:rsidRPr="003741F9">
        <w:rPr>
          <w:b/>
          <w:bCs/>
          <w:i/>
          <w:sz w:val="32"/>
          <w:szCs w:val="32"/>
        </w:rPr>
        <w:t>й</w:t>
      </w:r>
      <w:proofErr w:type="spellEnd"/>
      <w:r w:rsidR="00EA28DC" w:rsidRPr="003741F9">
        <w:rPr>
          <w:b/>
          <w:bCs/>
          <w:i/>
          <w:sz w:val="32"/>
          <w:szCs w:val="32"/>
        </w:rPr>
        <w:t xml:space="preserve"> я к л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proofErr w:type="gramStart"/>
      <w:r w:rsidRPr="003741F9">
        <w:rPr>
          <w:i/>
          <w:sz w:val="32"/>
          <w:szCs w:val="32"/>
        </w:rPr>
        <w:t xml:space="preserve">ё   </w:t>
      </w:r>
      <w:proofErr w:type="spellStart"/>
      <w:r w:rsidRPr="003741F9">
        <w:rPr>
          <w:i/>
          <w:sz w:val="32"/>
          <w:szCs w:val="32"/>
        </w:rPr>
        <w:t>й</w:t>
      </w:r>
      <w:proofErr w:type="spellEnd"/>
      <w:proofErr w:type="gram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proofErr w:type="spellStart"/>
      <w:r w:rsidRPr="003741F9">
        <w:rPr>
          <w:i/>
          <w:sz w:val="32"/>
          <w:szCs w:val="32"/>
        </w:rPr>
        <w:t>й</w:t>
      </w:r>
      <w:proofErr w:type="spellEnd"/>
      <w:r w:rsidRPr="003741F9">
        <w:rPr>
          <w:i/>
          <w:sz w:val="32"/>
          <w:szCs w:val="32"/>
        </w:rPr>
        <w:t xml:space="preserve">   я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 xml:space="preserve">о   </w:t>
      </w:r>
      <w:proofErr w:type="spellStart"/>
      <w:r w:rsidRPr="003741F9">
        <w:rPr>
          <w:i/>
          <w:sz w:val="32"/>
          <w:szCs w:val="32"/>
        </w:rPr>
        <w:t>з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proofErr w:type="gramStart"/>
      <w:r w:rsidRPr="003741F9">
        <w:rPr>
          <w:i/>
          <w:sz w:val="32"/>
          <w:szCs w:val="32"/>
          <w:u w:val="single"/>
        </w:rPr>
        <w:t>о</w:t>
      </w:r>
      <w:proofErr w:type="gramEnd"/>
      <w:r w:rsidRPr="003741F9">
        <w:rPr>
          <w:i/>
          <w:sz w:val="32"/>
          <w:szCs w:val="32"/>
          <w:u w:val="single"/>
        </w:rPr>
        <w:t xml:space="preserve">   я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</w:p>
    <w:p w:rsidR="00EA28DC" w:rsidRPr="003741F9" w:rsidRDefault="00A31950" w:rsidP="003741F9">
      <w:pPr>
        <w:pStyle w:val="a6"/>
        <w:numPr>
          <w:ilvl w:val="0"/>
          <w:numId w:val="5"/>
        </w:numPr>
        <w:ind w:left="4536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912495</wp:posOffset>
            </wp:positionH>
            <wp:positionV relativeFrom="paragraph">
              <wp:posOffset>32385</wp:posOffset>
            </wp:positionV>
            <wp:extent cx="1657350" cy="1260475"/>
            <wp:effectExtent l="19050" t="19050" r="19050" b="15875"/>
            <wp:wrapNone/>
            <wp:docPr id="4" name="Рисунок 4" descr="C:\Users\User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60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i/>
          <w:sz w:val="32"/>
          <w:szCs w:val="32"/>
        </w:rPr>
        <w:t>Невозможно составить слово из сочетания букв…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proofErr w:type="gramStart"/>
      <w:r w:rsidRPr="003741F9">
        <w:rPr>
          <w:i/>
          <w:sz w:val="32"/>
          <w:szCs w:val="32"/>
        </w:rPr>
        <w:t>ж</w:t>
      </w:r>
      <w:proofErr w:type="gramEnd"/>
      <w:r w:rsidRPr="003741F9">
        <w:rPr>
          <w:i/>
          <w:sz w:val="32"/>
          <w:szCs w:val="32"/>
        </w:rPr>
        <w:t xml:space="preserve">  и  к  ё  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 xml:space="preserve">е  </w:t>
      </w:r>
      <w:proofErr w:type="spellStart"/>
      <w:proofErr w:type="gramStart"/>
      <w:r w:rsidRPr="003741F9">
        <w:rPr>
          <w:i/>
          <w:sz w:val="32"/>
          <w:szCs w:val="32"/>
        </w:rPr>
        <w:t>р</w:t>
      </w:r>
      <w:proofErr w:type="spellEnd"/>
      <w:proofErr w:type="gramEnd"/>
      <w:r w:rsidRPr="003741F9">
        <w:rPr>
          <w:i/>
          <w:sz w:val="32"/>
          <w:szCs w:val="32"/>
        </w:rPr>
        <w:t xml:space="preserve">  а  к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proofErr w:type="spellStart"/>
      <w:r w:rsidRPr="003741F9">
        <w:rPr>
          <w:i/>
          <w:sz w:val="32"/>
          <w:szCs w:val="32"/>
          <w:u w:val="single"/>
        </w:rPr>
        <w:t>ы</w:t>
      </w:r>
      <w:proofErr w:type="spellEnd"/>
      <w:r w:rsidRPr="003741F9">
        <w:rPr>
          <w:i/>
          <w:sz w:val="32"/>
          <w:szCs w:val="32"/>
          <w:u w:val="single"/>
        </w:rPr>
        <w:t xml:space="preserve">   с  к  </w:t>
      </w:r>
      <w:proofErr w:type="spellStart"/>
      <w:r w:rsidRPr="003741F9">
        <w:rPr>
          <w:i/>
          <w:sz w:val="32"/>
          <w:szCs w:val="32"/>
          <w:u w:val="single"/>
        </w:rPr>
        <w:t>щ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 xml:space="preserve">е  </w:t>
      </w:r>
      <w:proofErr w:type="spellStart"/>
      <w:r w:rsidRPr="003741F9">
        <w:rPr>
          <w:i/>
          <w:sz w:val="32"/>
          <w:szCs w:val="32"/>
        </w:rPr>
        <w:t>н</w:t>
      </w:r>
      <w:proofErr w:type="spellEnd"/>
      <w:r w:rsidRPr="003741F9">
        <w:rPr>
          <w:i/>
          <w:sz w:val="32"/>
          <w:szCs w:val="32"/>
        </w:rPr>
        <w:t xml:space="preserve">   </w:t>
      </w:r>
      <w:proofErr w:type="spellStart"/>
      <w:r w:rsidRPr="003741F9">
        <w:rPr>
          <w:i/>
          <w:sz w:val="32"/>
          <w:szCs w:val="32"/>
        </w:rPr>
        <w:t>ь</w:t>
      </w:r>
      <w:proofErr w:type="spellEnd"/>
      <w:r w:rsidRPr="003741F9">
        <w:rPr>
          <w:i/>
          <w:sz w:val="32"/>
          <w:szCs w:val="32"/>
        </w:rPr>
        <w:t xml:space="preserve">  </w:t>
      </w:r>
      <w:proofErr w:type="spellStart"/>
      <w:r w:rsidRPr="003741F9">
        <w:rPr>
          <w:i/>
          <w:sz w:val="32"/>
          <w:szCs w:val="32"/>
        </w:rPr>
        <w:t>д</w:t>
      </w:r>
      <w:proofErr w:type="spellEnd"/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</w:p>
    <w:p w:rsidR="00EA28DC" w:rsidRPr="003741F9" w:rsidRDefault="00A31950" w:rsidP="003741F9">
      <w:pPr>
        <w:pStyle w:val="a6"/>
        <w:numPr>
          <w:ilvl w:val="0"/>
          <w:numId w:val="5"/>
        </w:numPr>
        <w:ind w:left="4536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857885</wp:posOffset>
            </wp:positionH>
            <wp:positionV relativeFrom="paragraph">
              <wp:posOffset>32422</wp:posOffset>
            </wp:positionV>
            <wp:extent cx="1692910" cy="1260475"/>
            <wp:effectExtent l="19050" t="19050" r="21590" b="15875"/>
            <wp:wrapNone/>
            <wp:docPr id="5" name="Рисунок 5" descr="C:\Users\User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260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i/>
          <w:sz w:val="32"/>
          <w:szCs w:val="32"/>
        </w:rPr>
        <w:t>Алфавит нужен для того,…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чтобы быстро считать буквы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r w:rsidRPr="003741F9">
        <w:rPr>
          <w:i/>
          <w:sz w:val="32"/>
          <w:szCs w:val="32"/>
          <w:u w:val="single"/>
        </w:rPr>
        <w:t>чтобы быстро найти в словаре нужное слово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чтобы буквы не ссорились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чтобы красиво писать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</w:p>
    <w:p w:rsidR="00EA28DC" w:rsidRPr="003741F9" w:rsidRDefault="00A31950" w:rsidP="003741F9">
      <w:pPr>
        <w:pStyle w:val="a6"/>
        <w:numPr>
          <w:ilvl w:val="0"/>
          <w:numId w:val="6"/>
        </w:numPr>
        <w:ind w:left="4536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701675</wp:posOffset>
            </wp:positionH>
            <wp:positionV relativeFrom="paragraph">
              <wp:posOffset>35560</wp:posOffset>
            </wp:positionV>
            <wp:extent cx="1874520" cy="1260475"/>
            <wp:effectExtent l="19050" t="19050" r="11430" b="15875"/>
            <wp:wrapNone/>
            <wp:docPr id="6" name="Рисунок 6" descr="C:\Users\User\Desktop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260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28DC" w:rsidRPr="003741F9">
        <w:rPr>
          <w:i/>
          <w:sz w:val="32"/>
          <w:szCs w:val="32"/>
        </w:rPr>
        <w:t>В алфавитном порядке записаны слова…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Воздух, вода, растения, животные.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Волк, заяц, медведь, лиса.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</w:rPr>
      </w:pPr>
      <w:r w:rsidRPr="003741F9">
        <w:rPr>
          <w:i/>
          <w:sz w:val="32"/>
          <w:szCs w:val="32"/>
        </w:rPr>
        <w:t>Берёза, дуб, сосна, ель.</w:t>
      </w:r>
    </w:p>
    <w:p w:rsidR="00EA28DC" w:rsidRPr="003741F9" w:rsidRDefault="00EA28DC" w:rsidP="003741F9">
      <w:pPr>
        <w:pStyle w:val="a6"/>
        <w:ind w:left="4536"/>
        <w:jc w:val="both"/>
        <w:rPr>
          <w:i/>
          <w:sz w:val="32"/>
          <w:szCs w:val="32"/>
          <w:u w:val="single"/>
        </w:rPr>
      </w:pPr>
      <w:r w:rsidRPr="003741F9">
        <w:rPr>
          <w:i/>
          <w:sz w:val="32"/>
          <w:szCs w:val="32"/>
          <w:u w:val="single"/>
        </w:rPr>
        <w:t xml:space="preserve">Пенал, тетрадь, ученик, школа. </w:t>
      </w:r>
    </w:p>
    <w:p w:rsidR="000E201A" w:rsidRDefault="000E201A" w:rsidP="003741F9">
      <w:pPr>
        <w:pStyle w:val="a6"/>
        <w:ind w:left="4536"/>
        <w:jc w:val="both"/>
        <w:rPr>
          <w:i/>
          <w:sz w:val="24"/>
          <w:u w:val="single"/>
        </w:rPr>
      </w:pPr>
    </w:p>
    <w:p w:rsidR="007C4DC6" w:rsidRDefault="007C4DC6" w:rsidP="000E201A">
      <w:pPr>
        <w:spacing w:before="100" w:beforeAutospacing="1" w:after="100" w:afterAutospacing="1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4DC6" w:rsidRDefault="007C4DC6" w:rsidP="000E201A">
      <w:pPr>
        <w:spacing w:before="100" w:beforeAutospacing="1" w:after="100" w:afterAutospacing="1"/>
        <w:ind w:left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E201A" w:rsidRPr="000E201A" w:rsidRDefault="000E201A" w:rsidP="000E201A">
      <w:pPr>
        <w:spacing w:before="100" w:beforeAutospacing="1" w:after="100" w:afterAutospacing="1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E201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использованных ресурсов и литературы</w:t>
      </w:r>
    </w:p>
    <w:p w:rsidR="000E201A" w:rsidRPr="000E201A" w:rsidRDefault="000E201A" w:rsidP="00944A11">
      <w:pPr>
        <w:pStyle w:val="a3"/>
        <w:rPr>
          <w:rFonts w:ascii="Times New Roman" w:hAnsi="Times New Roman" w:cs="Times New Roman"/>
          <w:sz w:val="28"/>
          <w:szCs w:val="28"/>
        </w:rPr>
      </w:pPr>
      <w:r w:rsidRPr="000E201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0E201A">
        <w:rPr>
          <w:rFonts w:ascii="Times New Roman" w:hAnsi="Times New Roman" w:cs="Times New Roman"/>
          <w:sz w:val="28"/>
          <w:szCs w:val="28"/>
        </w:rPr>
        <w:t xml:space="preserve">Учебник «Русский язык», 1 класс  </w:t>
      </w:r>
      <w:proofErr w:type="spellStart"/>
      <w:r w:rsidRPr="000E201A">
        <w:rPr>
          <w:rFonts w:ascii="Times New Roman" w:hAnsi="Times New Roman" w:cs="Times New Roman"/>
          <w:sz w:val="28"/>
          <w:szCs w:val="28"/>
        </w:rPr>
        <w:t>В.П.Канакина</w:t>
      </w:r>
      <w:proofErr w:type="spellEnd"/>
      <w:r w:rsidRPr="000E201A">
        <w:rPr>
          <w:rFonts w:ascii="Times New Roman" w:hAnsi="Times New Roman" w:cs="Times New Roman"/>
          <w:sz w:val="28"/>
          <w:szCs w:val="28"/>
        </w:rPr>
        <w:t>, В.Г.Горецкий, М. «Просвещение», 2017</w:t>
      </w:r>
    </w:p>
    <w:p w:rsidR="000E201A" w:rsidRPr="000E201A" w:rsidRDefault="000E201A" w:rsidP="00EA28DC">
      <w:pPr>
        <w:pStyle w:val="a6"/>
        <w:jc w:val="both"/>
        <w:rPr>
          <w:i/>
          <w:szCs w:val="28"/>
          <w:u w:val="single"/>
        </w:rPr>
      </w:pPr>
    </w:p>
    <w:p w:rsidR="000E201A" w:rsidRPr="000E201A" w:rsidRDefault="000E201A" w:rsidP="000E201A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0E201A">
          <w:rPr>
            <w:rStyle w:val="a9"/>
            <w:rFonts w:ascii="Times New Roman" w:hAnsi="Times New Roman" w:cs="Times New Roman"/>
            <w:sz w:val="28"/>
            <w:szCs w:val="28"/>
          </w:rPr>
          <w:t>https://slide-share.ru/image/5389674.jpeg</w:t>
        </w:r>
      </w:hyperlink>
    </w:p>
    <w:p w:rsidR="000E201A" w:rsidRPr="000E201A" w:rsidRDefault="000E201A" w:rsidP="000E201A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0E201A">
          <w:rPr>
            <w:rStyle w:val="a9"/>
            <w:rFonts w:ascii="Times New Roman" w:hAnsi="Times New Roman" w:cs="Times New Roman"/>
            <w:sz w:val="28"/>
            <w:szCs w:val="28"/>
          </w:rPr>
          <w:t>https://img2.freepng.ru/20180629/xwj/kisspng-the-adventures-of-dunno-and-his-friends-mt-mult-5b36c67e0fee10.0935281715303164140653.jpg</w:t>
        </w:r>
      </w:hyperlink>
    </w:p>
    <w:p w:rsidR="000E201A" w:rsidRPr="000E201A" w:rsidRDefault="000E201A" w:rsidP="000E201A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0E201A">
          <w:rPr>
            <w:rStyle w:val="a9"/>
            <w:rFonts w:ascii="Times New Roman" w:hAnsi="Times New Roman" w:cs="Times New Roman"/>
            <w:sz w:val="28"/>
            <w:szCs w:val="28"/>
          </w:rPr>
          <w:t>https://pbs.twimg.com/media/DhPoc8JXcAALnzf.jpg:large</w:t>
        </w:r>
      </w:hyperlink>
    </w:p>
    <w:p w:rsidR="000E201A" w:rsidRPr="000E201A" w:rsidRDefault="000E201A" w:rsidP="000E201A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0E201A">
          <w:rPr>
            <w:rStyle w:val="a9"/>
            <w:rFonts w:ascii="Times New Roman" w:hAnsi="Times New Roman" w:cs="Times New Roman"/>
            <w:sz w:val="28"/>
            <w:szCs w:val="28"/>
          </w:rPr>
          <w:t>https://www.englishexercises.org/makeagame/my_documents/my_pictures/2009/ago/6C3_smiley.gif</w:t>
        </w:r>
      </w:hyperlink>
    </w:p>
    <w:p w:rsidR="000E201A" w:rsidRPr="000E201A" w:rsidRDefault="000E201A" w:rsidP="000E201A">
      <w:pPr>
        <w:pStyle w:val="a6"/>
        <w:jc w:val="both"/>
        <w:rPr>
          <w:szCs w:val="28"/>
        </w:rPr>
      </w:pPr>
      <w:hyperlink r:id="rId17" w:history="1">
        <w:r w:rsidRPr="000E201A">
          <w:rPr>
            <w:rStyle w:val="a9"/>
            <w:szCs w:val="28"/>
          </w:rPr>
          <w:t>https://i.pinimg.com/originals/e7/0a/70/e70a7048ceebe69c3860f8ea7169296b.png</w:t>
        </w:r>
      </w:hyperlink>
    </w:p>
    <w:sectPr w:rsidR="000E201A" w:rsidRPr="000E201A" w:rsidSect="007C4DC6">
      <w:footerReference w:type="default" r:id="rId18"/>
      <w:pgSz w:w="16838" w:h="11906" w:orient="landscape"/>
      <w:pgMar w:top="851" w:right="1134" w:bottom="850" w:left="993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A68" w:rsidRDefault="00D36A68" w:rsidP="007C4DC6">
      <w:pPr>
        <w:spacing w:after="0" w:line="240" w:lineRule="auto"/>
      </w:pPr>
      <w:r>
        <w:separator/>
      </w:r>
    </w:p>
  </w:endnote>
  <w:endnote w:type="continuationSeparator" w:id="0">
    <w:p w:rsidR="00D36A68" w:rsidRDefault="00D36A68" w:rsidP="007C4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779780"/>
      <w:docPartObj>
        <w:docPartGallery w:val="Page Numbers (Bottom of Page)"/>
        <w:docPartUnique/>
      </w:docPartObj>
    </w:sdtPr>
    <w:sdtContent>
      <w:p w:rsidR="007C4DC6" w:rsidRDefault="007C4DC6">
        <w:pPr>
          <w:pStyle w:val="ae"/>
          <w:jc w:val="right"/>
        </w:pPr>
        <w:fldSimple w:instr=" PAGE   \* MERGEFORMAT ">
          <w:r>
            <w:rPr>
              <w:noProof/>
            </w:rPr>
            <w:t>5</w:t>
          </w:r>
        </w:fldSimple>
      </w:p>
    </w:sdtContent>
  </w:sdt>
  <w:p w:rsidR="007C4DC6" w:rsidRDefault="007C4DC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A68" w:rsidRDefault="00D36A68" w:rsidP="007C4DC6">
      <w:pPr>
        <w:spacing w:after="0" w:line="240" w:lineRule="auto"/>
      </w:pPr>
      <w:r>
        <w:separator/>
      </w:r>
    </w:p>
  </w:footnote>
  <w:footnote w:type="continuationSeparator" w:id="0">
    <w:p w:rsidR="00D36A68" w:rsidRDefault="00D36A68" w:rsidP="007C4D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0A00"/>
    <w:multiLevelType w:val="hybridMultilevel"/>
    <w:tmpl w:val="CBFC2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B1CCC"/>
    <w:multiLevelType w:val="hybridMultilevel"/>
    <w:tmpl w:val="0122ED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DC3833"/>
    <w:multiLevelType w:val="hybridMultilevel"/>
    <w:tmpl w:val="98546F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82547"/>
    <w:multiLevelType w:val="hybridMultilevel"/>
    <w:tmpl w:val="811A3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DA4F06"/>
    <w:multiLevelType w:val="hybridMultilevel"/>
    <w:tmpl w:val="78DC0E38"/>
    <w:lvl w:ilvl="0" w:tplc="C33A20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EF4051"/>
    <w:multiLevelType w:val="hybridMultilevel"/>
    <w:tmpl w:val="797AB1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B45"/>
    <w:rsid w:val="000E201A"/>
    <w:rsid w:val="00114D30"/>
    <w:rsid w:val="00136924"/>
    <w:rsid w:val="001D1907"/>
    <w:rsid w:val="001E2DEB"/>
    <w:rsid w:val="003741F9"/>
    <w:rsid w:val="004A6808"/>
    <w:rsid w:val="00592652"/>
    <w:rsid w:val="007C4DC6"/>
    <w:rsid w:val="008B17E7"/>
    <w:rsid w:val="00944A11"/>
    <w:rsid w:val="009652C3"/>
    <w:rsid w:val="00A07924"/>
    <w:rsid w:val="00A31950"/>
    <w:rsid w:val="00A84B45"/>
    <w:rsid w:val="00A96CB5"/>
    <w:rsid w:val="00C23B0D"/>
    <w:rsid w:val="00D36A68"/>
    <w:rsid w:val="00D8007B"/>
    <w:rsid w:val="00DD5788"/>
    <w:rsid w:val="00EA2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8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4B45"/>
    <w:pPr>
      <w:spacing w:after="0" w:line="240" w:lineRule="auto"/>
    </w:pPr>
  </w:style>
  <w:style w:type="character" w:customStyle="1" w:styleId="file-name">
    <w:name w:val="file-name"/>
    <w:basedOn w:val="a0"/>
    <w:rsid w:val="009652C3"/>
  </w:style>
  <w:style w:type="character" w:customStyle="1" w:styleId="apple-converted-space">
    <w:name w:val="apple-converted-space"/>
    <w:basedOn w:val="a0"/>
    <w:rsid w:val="009652C3"/>
  </w:style>
  <w:style w:type="table" w:styleId="a4">
    <w:name w:val="Table Grid"/>
    <w:basedOn w:val="a1"/>
    <w:uiPriority w:val="59"/>
    <w:rsid w:val="00A96C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96CB5"/>
    <w:pPr>
      <w:ind w:left="720"/>
      <w:contextualSpacing/>
    </w:pPr>
  </w:style>
  <w:style w:type="paragraph" w:styleId="a6">
    <w:name w:val="Body Text"/>
    <w:basedOn w:val="a"/>
    <w:link w:val="a7"/>
    <w:rsid w:val="00EA28D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EA28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rmal (Web)"/>
    <w:basedOn w:val="a"/>
    <w:uiPriority w:val="99"/>
    <w:unhideWhenUsed/>
    <w:rsid w:val="00EA2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0792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74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41F9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7C4D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7C4DC6"/>
  </w:style>
  <w:style w:type="paragraph" w:styleId="ae">
    <w:name w:val="footer"/>
    <w:basedOn w:val="a"/>
    <w:link w:val="af"/>
    <w:uiPriority w:val="99"/>
    <w:unhideWhenUsed/>
    <w:rsid w:val="007C4D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C4D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8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slide-share.ru/image/5389674.jpeg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i.pinimg.com/originals/e7/0a/70/e70a7048ceebe69c3860f8ea7169296b.p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glishexercises.org/makeagame/my_documents/my_pictures/2009/ago/6C3_smiley.gi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pbs.twimg.com/media/DhPoc8JXcAALnzf.jpg:large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img2.freepng.ru/20180629/xwj/kisspng-the-adventures-of-dunno-and-his-friends-mt-mult-5b36c67e0fee10.0935281715303164140653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2016-10-11T15:16:00Z</dcterms:created>
  <dcterms:modified xsi:type="dcterms:W3CDTF">2020-01-22T17:01:00Z</dcterms:modified>
</cp:coreProperties>
</file>