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Нонна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96507C" w:rsidP="00612C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</w:t>
            </w:r>
            <w:r w:rsidR="00612C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Хамелеонство типичная социальная черта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» </w:t>
            </w:r>
            <w:r w:rsidR="00612C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 рассказу А.П. Чехова «Хамелеон»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1814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1814FB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Продолжение з</w:t>
            </w:r>
            <w:r w:rsidR="00FC3183">
              <w:rPr>
                <w:lang w:eastAsia="en-US"/>
              </w:rPr>
              <w:t>накомств</w:t>
            </w:r>
            <w:r>
              <w:rPr>
                <w:lang w:eastAsia="en-US"/>
              </w:rPr>
              <w:t>а</w:t>
            </w:r>
            <w:r w:rsidR="00FC3183">
              <w:rPr>
                <w:lang w:eastAsia="en-US"/>
              </w:rPr>
              <w:t xml:space="preserve"> с </w:t>
            </w:r>
            <w:r w:rsidR="0096507C">
              <w:rPr>
                <w:lang w:eastAsia="en-US"/>
              </w:rPr>
              <w:t xml:space="preserve">творчеством </w:t>
            </w:r>
            <w:r>
              <w:rPr>
                <w:lang w:eastAsia="en-US"/>
              </w:rPr>
              <w:t>А.</w:t>
            </w:r>
            <w:r w:rsidR="00612CDE">
              <w:rPr>
                <w:lang w:eastAsia="en-US"/>
              </w:rPr>
              <w:t>П. Чехова</w:t>
            </w:r>
          </w:p>
          <w:p w:rsidR="001830A8" w:rsidRDefault="001830A8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анализ образ</w:t>
            </w:r>
            <w:r w:rsidR="00612CDE">
              <w:rPr>
                <w:lang w:eastAsia="en-US"/>
              </w:rPr>
              <w:t>ов</w:t>
            </w:r>
            <w:r>
              <w:rPr>
                <w:lang w:eastAsia="en-US"/>
              </w:rPr>
              <w:t xml:space="preserve"> геро</w:t>
            </w:r>
            <w:r w:rsidR="00612CDE">
              <w:rPr>
                <w:lang w:eastAsia="en-US"/>
              </w:rPr>
              <w:t>ев</w:t>
            </w:r>
            <w:r>
              <w:rPr>
                <w:lang w:eastAsia="en-US"/>
              </w:rPr>
              <w:t xml:space="preserve"> </w:t>
            </w:r>
            <w:r w:rsidR="00612CDE">
              <w:rPr>
                <w:lang w:eastAsia="en-US"/>
              </w:rPr>
              <w:t>рассказа</w:t>
            </w:r>
            <w:r>
              <w:rPr>
                <w:lang w:eastAsia="en-US"/>
              </w:rPr>
              <w:t>;</w:t>
            </w:r>
          </w:p>
          <w:p w:rsidR="0096507C" w:rsidRDefault="00612CDE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выявление общих характерных черт</w:t>
            </w:r>
            <w:bookmarkStart w:id="0" w:name="_GoBack"/>
            <w:bookmarkEnd w:id="0"/>
            <w:r w:rsidR="0096507C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796"/>
    <w:rsid w:val="000151FF"/>
    <w:rsid w:val="00155241"/>
    <w:rsid w:val="001814FB"/>
    <w:rsid w:val="001830A8"/>
    <w:rsid w:val="004A38B8"/>
    <w:rsid w:val="00520796"/>
    <w:rsid w:val="00612CDE"/>
    <w:rsid w:val="00637F79"/>
    <w:rsid w:val="00807149"/>
    <w:rsid w:val="0096507C"/>
    <w:rsid w:val="00C15C8E"/>
    <w:rsid w:val="00D26C52"/>
    <w:rsid w:val="00DD4960"/>
    <w:rsid w:val="00EA19A4"/>
    <w:rsid w:val="00F0733D"/>
    <w:rsid w:val="00F536DC"/>
    <w:rsid w:val="00F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Юлия А. Прасолова</cp:lastModifiedBy>
  <cp:revision>19</cp:revision>
  <dcterms:created xsi:type="dcterms:W3CDTF">2017-01-22T22:44:00Z</dcterms:created>
  <dcterms:modified xsi:type="dcterms:W3CDTF">2018-02-27T15:02:00Z</dcterms:modified>
</cp:coreProperties>
</file>